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8BE" w:rsidRDefault="009A58BE">
      <w:pPr>
        <w:rPr>
          <w:lang w:val="en-US"/>
        </w:rPr>
      </w:pPr>
      <w:bookmarkStart w:id="0" w:name="_GoBack"/>
      <w:bookmarkEnd w:id="0"/>
    </w:p>
    <w:p w:rsidR="003A618D" w:rsidRDefault="003A618D" w:rsidP="003A618D">
      <w:pPr>
        <w:jc w:val="right"/>
      </w:pPr>
      <w:r>
        <w:t>Αλεξανδρούπολη, 10/3/2020</w:t>
      </w:r>
    </w:p>
    <w:p w:rsidR="003A618D" w:rsidRDefault="003A618D" w:rsidP="003A618D">
      <w:pPr>
        <w:jc w:val="right"/>
      </w:pPr>
    </w:p>
    <w:p w:rsidR="003A618D" w:rsidRDefault="003A618D" w:rsidP="003A618D">
      <w:pPr>
        <w:jc w:val="both"/>
      </w:pPr>
      <w:r>
        <w:t>Αξιότιμες/οι κυρίες/οι,</w:t>
      </w:r>
    </w:p>
    <w:p w:rsidR="00993C8C" w:rsidRDefault="003A618D" w:rsidP="00993C8C">
      <w:pPr>
        <w:jc w:val="both"/>
      </w:pPr>
      <w:r>
        <w:tab/>
      </w:r>
      <w:r w:rsidR="00993C8C">
        <w:t>Σας ενημερώνουμε ότι, σε εφαρμογή της πρόσφατης απόφασης του Υπουργείου Υγείας με την οποία ανεστάλη για τις επόμενες 4 εβδομάδες η πραγματοποίηση όλων των συνεδρίων, η Οργανωτική Επιτροπή αποφάσισε να αναβάλει την προγραμματισμένη για τις 27-29 Μαρτίου 2020 πραγματοποίηση του</w:t>
      </w:r>
      <w:r w:rsidR="00993C8C" w:rsidRPr="00880B58">
        <w:t xml:space="preserve"> </w:t>
      </w:r>
      <w:r w:rsidR="00993C8C">
        <w:t>Διεθνούς Επιστημονικού Συνεδρίου με τίτλο «Αλεξανδρούπολη: η ιστορία της πόλης και της περιοχής της».</w:t>
      </w:r>
    </w:p>
    <w:p w:rsidR="00993C8C" w:rsidRDefault="00993C8C" w:rsidP="00993C8C">
      <w:pPr>
        <w:ind w:firstLine="720"/>
        <w:jc w:val="both"/>
      </w:pPr>
      <w:r>
        <w:t>Η νέα ημερομηνία διεξαγωγής του παραπάνω συνεδρίου θα σας ανακοινωθεί έγκαιρα, όταν βέβαια το επιτρέψουν οι συνθήκες.</w:t>
      </w:r>
    </w:p>
    <w:p w:rsidR="00993C8C" w:rsidRDefault="00993C8C" w:rsidP="00993C8C">
      <w:pPr>
        <w:ind w:firstLine="720"/>
        <w:jc w:val="both"/>
      </w:pPr>
    </w:p>
    <w:p w:rsidR="00993C8C" w:rsidRDefault="00993C8C" w:rsidP="00993C8C">
      <w:pPr>
        <w:ind w:firstLine="720"/>
        <w:jc w:val="both"/>
      </w:pPr>
    </w:p>
    <w:p w:rsidR="00993C8C" w:rsidRDefault="00993C8C" w:rsidP="00993C8C">
      <w:pPr>
        <w:ind w:firstLine="720"/>
        <w:jc w:val="both"/>
      </w:pPr>
    </w:p>
    <w:p w:rsidR="00993C8C" w:rsidRDefault="00993C8C" w:rsidP="00993C8C">
      <w:pPr>
        <w:ind w:firstLine="720"/>
        <w:jc w:val="center"/>
      </w:pPr>
      <w:r>
        <w:t>Με εκτίμηση,</w:t>
      </w:r>
    </w:p>
    <w:p w:rsidR="00993C8C" w:rsidRDefault="00993C8C" w:rsidP="00993C8C">
      <w:pPr>
        <w:ind w:firstLine="720"/>
        <w:jc w:val="center"/>
      </w:pPr>
      <w:r>
        <w:t>Ο Πρόεδρος της Οργανωτικής Επιτροπής</w:t>
      </w:r>
    </w:p>
    <w:p w:rsidR="00993C8C" w:rsidRDefault="00993C8C" w:rsidP="00993C8C">
      <w:pPr>
        <w:ind w:firstLine="720"/>
        <w:jc w:val="center"/>
      </w:pPr>
      <w:r>
        <w:rPr>
          <w:noProof/>
          <w:lang w:eastAsia="el-GR"/>
        </w:rPr>
        <w:drawing>
          <wp:inline distT="0" distB="0" distL="0" distR="0">
            <wp:extent cx="426720" cy="551688"/>
            <wp:effectExtent l="19050" t="0" r="0" b="0"/>
            <wp:docPr id="1" name="0 - Εικόνα" descr="SHMA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MAcro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C8C" w:rsidRDefault="00993C8C" w:rsidP="00993C8C">
      <w:pPr>
        <w:ind w:firstLine="720"/>
        <w:jc w:val="center"/>
      </w:pPr>
      <w:r>
        <w:t>Ν. Α. Πινάτζης</w:t>
      </w:r>
    </w:p>
    <w:p w:rsidR="003E6566" w:rsidRPr="003A618D" w:rsidRDefault="003E6566" w:rsidP="00993C8C">
      <w:pPr>
        <w:jc w:val="both"/>
      </w:pPr>
    </w:p>
    <w:p w:rsidR="003E6566" w:rsidRPr="003A618D" w:rsidRDefault="003E6566"/>
    <w:p w:rsidR="003E6566" w:rsidRPr="003A618D" w:rsidRDefault="003E6566"/>
    <w:p w:rsidR="003E6566" w:rsidRPr="003A618D" w:rsidRDefault="003E6566"/>
    <w:sectPr w:rsidR="003E6566" w:rsidRPr="003A618D" w:rsidSect="003E65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739" w:rsidRDefault="00BB7739" w:rsidP="00437827">
      <w:pPr>
        <w:spacing w:after="0" w:line="240" w:lineRule="auto"/>
      </w:pPr>
      <w:r>
        <w:separator/>
      </w:r>
    </w:p>
  </w:endnote>
  <w:endnote w:type="continuationSeparator" w:id="0">
    <w:p w:rsidR="00BB7739" w:rsidRDefault="00BB7739" w:rsidP="00437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489" w:rsidRDefault="002E74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ACC" w:rsidRDefault="00377C15">
    <w:pPr>
      <w:pStyle w:val="a5"/>
    </w:pPr>
    <w:r>
      <w:rPr>
        <w:noProof/>
        <w:lang w:eastAsia="el-G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-213360</wp:posOffset>
          </wp:positionV>
          <wp:extent cx="6181725" cy="600075"/>
          <wp:effectExtent l="19050" t="0" r="9525" b="0"/>
          <wp:wrapNone/>
          <wp:docPr id="8" name="7 - Εικόνα" descr="address_lorida_new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_lorida_new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72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489" w:rsidRDefault="002E74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739" w:rsidRDefault="00BB7739" w:rsidP="00437827">
      <w:pPr>
        <w:spacing w:after="0" w:line="240" w:lineRule="auto"/>
      </w:pPr>
      <w:r>
        <w:separator/>
      </w:r>
    </w:p>
  </w:footnote>
  <w:footnote w:type="continuationSeparator" w:id="0">
    <w:p w:rsidR="00BB7739" w:rsidRDefault="00BB7739" w:rsidP="00437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489" w:rsidRDefault="002E74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453" w:rsidRDefault="00B83788" w:rsidP="00377C15">
    <w:pPr>
      <w:tabs>
        <w:tab w:val="left" w:pos="1470"/>
        <w:tab w:val="center" w:pos="4153"/>
      </w:tabs>
      <w:spacing w:after="0" w:line="240" w:lineRule="auto"/>
      <w:rPr>
        <w:rFonts w:ascii="Meiryo UI" w:eastAsia="Meiryo UI" w:hAnsi="Meiryo UI" w:cs="Meiryo UI"/>
        <w:b/>
        <w:sz w:val="40"/>
        <w:szCs w:val="40"/>
        <w:lang w:val="en-US"/>
      </w:rPr>
    </w:pPr>
    <w:r>
      <w:rPr>
        <w:rFonts w:ascii="Meiryo UI" w:eastAsia="Meiryo UI" w:hAnsi="Meiryo UI" w:cs="Meiryo UI"/>
        <w:b/>
        <w:noProof/>
        <w:sz w:val="40"/>
        <w:szCs w:val="40"/>
        <w:lang w:eastAsia="el-GR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2510155</wp:posOffset>
          </wp:positionH>
          <wp:positionV relativeFrom="paragraph">
            <wp:posOffset>-144780</wp:posOffset>
          </wp:positionV>
          <wp:extent cx="2491740" cy="1160145"/>
          <wp:effectExtent l="19050" t="0" r="3810" b="0"/>
          <wp:wrapNone/>
          <wp:docPr id="6" name="5 - Εικόνα" descr="LOGO_GR_ENG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_ENG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1740" cy="1160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C15">
      <w:rPr>
        <w:rFonts w:ascii="Meiryo UI" w:eastAsia="Meiryo UI" w:hAnsi="Meiryo UI" w:cs="Meiryo UI"/>
        <w:b/>
        <w:noProof/>
        <w:sz w:val="40"/>
        <w:szCs w:val="40"/>
        <w:lang w:eastAsia="el-G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-240030</wp:posOffset>
          </wp:positionV>
          <wp:extent cx="1104900" cy="1057275"/>
          <wp:effectExtent l="0" t="0" r="0" b="0"/>
          <wp:wrapSquare wrapText="bothSides"/>
          <wp:docPr id="4" name="0 - Εικόνα" descr="Δημοκρίτειο-Πανεπιστήμιο-Θράκης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Δημοκρίτειο-Πανεπιστήμιο-Θράκης_3.jpg"/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</w:p>
  <w:p w:rsidR="009A7453" w:rsidRDefault="00453FE8" w:rsidP="00377C15">
    <w:pPr>
      <w:tabs>
        <w:tab w:val="left" w:pos="1125"/>
        <w:tab w:val="left" w:pos="1410"/>
      </w:tabs>
      <w:spacing w:after="0" w:line="240" w:lineRule="auto"/>
      <w:rPr>
        <w:rFonts w:ascii="Meiryo UI" w:eastAsia="Meiryo UI" w:hAnsi="Meiryo UI" w:cs="Meiryo UI"/>
        <w:b/>
        <w:sz w:val="40"/>
        <w:szCs w:val="40"/>
        <w:lang w:val="en-US"/>
      </w:rPr>
    </w:pPr>
    <w:r>
      <w:rPr>
        <w:noProof/>
        <w:sz w:val="16"/>
        <w:szCs w:val="16"/>
        <w:lang w:eastAsia="el-GR"/>
      </w:rPr>
      <mc:AlternateContent>
        <mc:Choice Requires="wps">
          <w:drawing>
            <wp:anchor distT="0" distB="0" distL="114300" distR="114300" simplePos="0" relativeHeight="251658238" behindDoc="1" locked="0" layoutInCell="1" allowOverlap="1">
              <wp:simplePos x="0" y="0"/>
              <wp:positionH relativeFrom="column">
                <wp:posOffset>-106045</wp:posOffset>
              </wp:positionH>
              <wp:positionV relativeFrom="paragraph">
                <wp:posOffset>293370</wp:posOffset>
              </wp:positionV>
              <wp:extent cx="2103755" cy="336550"/>
              <wp:effectExtent l="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755" cy="33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2140" w:rsidRPr="00B83788" w:rsidRDefault="00912140" w:rsidP="00912140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</w:pPr>
                          <w:r w:rsidRPr="00B83788">
                            <w:rPr>
                              <w:b/>
                              <w:sz w:val="14"/>
                              <w:szCs w:val="14"/>
                            </w:rPr>
                            <w:t>ΤΜΗΜΑ</w:t>
                          </w:r>
                          <w:r w:rsidRPr="00B83788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B83788">
                            <w:rPr>
                              <w:b/>
                              <w:sz w:val="14"/>
                              <w:szCs w:val="14"/>
                            </w:rPr>
                            <w:t>ΙΣΤΟΡΙΑΣ</w:t>
                          </w:r>
                          <w:r w:rsidRPr="00B83788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 xml:space="preserve"> &amp; </w:t>
                          </w:r>
                          <w:r w:rsidRPr="00B83788">
                            <w:rPr>
                              <w:b/>
                              <w:sz w:val="14"/>
                              <w:szCs w:val="14"/>
                            </w:rPr>
                            <w:t>ΕΘΝΟΛΟΓΙΑΣ</w:t>
                          </w:r>
                        </w:p>
                        <w:p w:rsidR="00912140" w:rsidRPr="00B83788" w:rsidRDefault="00912140" w:rsidP="00912140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</w:pPr>
                          <w:r w:rsidRPr="00B83788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DEPARTMENT OF HISTORY &amp; ETHNOLOGY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8.35pt;margin-top:23.1pt;width:165.65pt;height:26.5pt;z-index:-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" stroked="f">
              <v:textbox>
                <w:txbxContent>
                  <w:p w:rsidR="00912140" w:rsidRPr="00B83788" w:rsidRDefault="00912140" w:rsidP="00912140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en-US"/>
                      </w:rPr>
                    </w:pPr>
                    <w:r w:rsidRPr="00B83788">
                      <w:rPr>
                        <w:b/>
                        <w:sz w:val="14"/>
                        <w:szCs w:val="14"/>
                      </w:rPr>
                      <w:t>ΤΜΗΜΑ</w:t>
                    </w:r>
                    <w:r w:rsidRPr="00B83788">
                      <w:rPr>
                        <w:b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B83788">
                      <w:rPr>
                        <w:b/>
                        <w:sz w:val="14"/>
                        <w:szCs w:val="14"/>
                      </w:rPr>
                      <w:t>ΙΣΤΟΡΙΑΣ</w:t>
                    </w:r>
                    <w:r w:rsidRPr="00B83788">
                      <w:rPr>
                        <w:b/>
                        <w:sz w:val="14"/>
                        <w:szCs w:val="14"/>
                        <w:lang w:val="en-US"/>
                      </w:rPr>
                      <w:t xml:space="preserve"> &amp; </w:t>
                    </w:r>
                    <w:r w:rsidRPr="00B83788">
                      <w:rPr>
                        <w:b/>
                        <w:sz w:val="14"/>
                        <w:szCs w:val="14"/>
                      </w:rPr>
                      <w:t>ΕΘΝΟΛΟΓΙΑΣ</w:t>
                    </w:r>
                  </w:p>
                  <w:p w:rsidR="00912140" w:rsidRPr="00B83788" w:rsidRDefault="00912140" w:rsidP="00912140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en-US"/>
                      </w:rPr>
                    </w:pPr>
                    <w:r w:rsidRPr="00B83788">
                      <w:rPr>
                        <w:b/>
                        <w:sz w:val="14"/>
                        <w:szCs w:val="14"/>
                        <w:lang w:val="en-US"/>
                      </w:rPr>
                      <w:t>DEPARTMENT OF HISTORY &amp; ETHNOLOGY</w:t>
                    </w:r>
                  </w:p>
                </w:txbxContent>
              </v:textbox>
            </v:shape>
          </w:pict>
        </mc:Fallback>
      </mc:AlternateContent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</w:p>
  <w:p w:rsidR="00377C15" w:rsidRPr="000E493E" w:rsidRDefault="00912140" w:rsidP="00912140">
    <w:pPr>
      <w:tabs>
        <w:tab w:val="left" w:pos="1015"/>
      </w:tabs>
      <w:spacing w:after="0" w:line="240" w:lineRule="auto"/>
      <w:rPr>
        <w:rFonts w:ascii="Meiryo UI" w:eastAsia="Meiryo UI" w:hAnsi="Meiryo UI" w:cs="Meiryo UI"/>
        <w:b/>
        <w:sz w:val="20"/>
        <w:szCs w:val="20"/>
        <w:lang w:val="en-US"/>
      </w:rPr>
    </w:pPr>
    <w:r>
      <w:rPr>
        <w:rFonts w:ascii="Meiryo UI" w:eastAsia="Meiryo UI" w:hAnsi="Meiryo UI" w:cs="Meiryo UI"/>
        <w:b/>
        <w:sz w:val="20"/>
        <w:szCs w:val="20"/>
        <w:lang w:val="en-US"/>
      </w:rPr>
      <w:tab/>
    </w:r>
  </w:p>
  <w:p w:rsidR="00B83788" w:rsidRPr="00B83788" w:rsidRDefault="00453FE8" w:rsidP="00377C15">
    <w:pPr>
      <w:spacing w:after="0" w:line="240" w:lineRule="auto"/>
      <w:jc w:val="center"/>
      <w:rPr>
        <w:rFonts w:ascii="Meiryo UI" w:eastAsia="Meiryo UI" w:hAnsi="Meiryo UI" w:cs="Meiryo UI"/>
        <w:b/>
        <w:sz w:val="16"/>
        <w:szCs w:val="16"/>
      </w:rPr>
    </w:pPr>
    <w:r>
      <w:rPr>
        <w:noProof/>
        <w:sz w:val="16"/>
        <w:szCs w:val="16"/>
        <w:lang w:eastAsia="el-G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-1190625</wp:posOffset>
              </wp:positionH>
              <wp:positionV relativeFrom="paragraph">
                <wp:posOffset>76835</wp:posOffset>
              </wp:positionV>
              <wp:extent cx="7689850" cy="106870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0" cy="10687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85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1">
                              <a:lumMod val="85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453" w:rsidRDefault="009A7453" w:rsidP="009A745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-93.75pt;margin-top:6.05pt;width:605.5pt;height:8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" fillcolor="#d8d8d8 [2732]" stroked="f">
              <v:fill color2="#d8d8d8 [2732]" rotate="t" focus="100%" type="gradient"/>
              <v:textbox>
                <w:txbxContent>
                  <w:p w:rsidR="009A7453" w:rsidRDefault="009A7453" w:rsidP="009A7453"/>
                </w:txbxContent>
              </v:textbox>
            </v:shape>
          </w:pict>
        </mc:Fallback>
      </mc:AlternateContent>
    </w:r>
  </w:p>
  <w:p w:rsidR="009A7453" w:rsidRPr="00604035" w:rsidRDefault="009A7453" w:rsidP="00377C15">
    <w:pPr>
      <w:spacing w:after="0" w:line="240" w:lineRule="auto"/>
      <w:jc w:val="center"/>
      <w:rPr>
        <w:rFonts w:ascii="Meiryo UI" w:eastAsia="Meiryo UI" w:hAnsi="Meiryo UI" w:cs="Meiryo UI"/>
        <w:b/>
        <w:sz w:val="38"/>
        <w:szCs w:val="38"/>
      </w:rPr>
    </w:pPr>
    <w:r w:rsidRPr="00604035">
      <w:rPr>
        <w:rFonts w:ascii="Meiryo UI" w:eastAsia="Meiryo UI" w:hAnsi="Meiryo UI" w:cs="Meiryo UI"/>
        <w:b/>
        <w:sz w:val="38"/>
        <w:szCs w:val="38"/>
      </w:rPr>
      <w:t xml:space="preserve">ΔΙΕΘΝΕΣ </w:t>
    </w:r>
    <w:r w:rsidR="00604035" w:rsidRPr="00604035">
      <w:rPr>
        <w:rFonts w:ascii="Meiryo UI" w:eastAsia="Meiryo UI" w:hAnsi="Meiryo UI" w:cs="Meiryo UI"/>
        <w:b/>
        <w:sz w:val="38"/>
        <w:szCs w:val="38"/>
      </w:rPr>
      <w:t xml:space="preserve">ΕΠΙΣΤΗΜΟΝΙΚΟ </w:t>
    </w:r>
    <w:r w:rsidRPr="00604035">
      <w:rPr>
        <w:rFonts w:ascii="Meiryo UI" w:eastAsia="Meiryo UI" w:hAnsi="Meiryo UI" w:cs="Meiryo UI"/>
        <w:b/>
        <w:sz w:val="38"/>
        <w:szCs w:val="38"/>
      </w:rPr>
      <w:t xml:space="preserve">ΣΥΝΕΔΡΙΟ  </w:t>
    </w:r>
  </w:p>
  <w:p w:rsidR="009A7453" w:rsidRPr="00604035" w:rsidRDefault="009A7453" w:rsidP="00604035">
    <w:pPr>
      <w:spacing w:after="0" w:line="240" w:lineRule="auto"/>
      <w:jc w:val="center"/>
      <w:rPr>
        <w:rFonts w:ascii="Meiryo UI" w:eastAsia="Meiryo UI" w:hAnsi="Meiryo UI" w:cs="Meiryo UI"/>
        <w:b/>
        <w:sz w:val="24"/>
        <w:szCs w:val="24"/>
      </w:rPr>
    </w:pPr>
    <w:r w:rsidRPr="00604035">
      <w:rPr>
        <w:rFonts w:ascii="Meiryo UI" w:eastAsia="Meiryo UI" w:hAnsi="Meiryo UI" w:cs="Meiryo UI"/>
        <w:b/>
        <w:sz w:val="24"/>
        <w:szCs w:val="24"/>
      </w:rPr>
      <w:t>“</w:t>
    </w:r>
    <w:r w:rsidR="004F6634" w:rsidRPr="00604035">
      <w:rPr>
        <w:rFonts w:ascii="Meiryo UI" w:eastAsia="Meiryo UI" w:hAnsi="Meiryo UI" w:cs="Meiryo UI"/>
        <w:b/>
        <w:sz w:val="24"/>
        <w:szCs w:val="24"/>
      </w:rPr>
      <w:t>Αλεξανδρούπολη: η</w:t>
    </w:r>
    <w:r w:rsidRPr="00604035">
      <w:rPr>
        <w:rFonts w:ascii="Meiryo UI" w:eastAsia="Meiryo UI" w:hAnsi="Meiryo UI" w:cs="Meiryo UI"/>
        <w:b/>
        <w:sz w:val="24"/>
        <w:szCs w:val="24"/>
      </w:rPr>
      <w:t xml:space="preserve"> </w:t>
    </w:r>
    <w:r w:rsidR="00604035" w:rsidRPr="00604035">
      <w:rPr>
        <w:rFonts w:ascii="Meiryo UI" w:eastAsia="Meiryo UI" w:hAnsi="Meiryo UI" w:cs="Meiryo UI"/>
        <w:b/>
        <w:sz w:val="24"/>
        <w:szCs w:val="24"/>
      </w:rPr>
      <w:t>ι</w:t>
    </w:r>
    <w:r w:rsidRPr="00604035">
      <w:rPr>
        <w:rFonts w:ascii="Meiryo UI" w:eastAsia="Meiryo UI" w:hAnsi="Meiryo UI" w:cs="Meiryo UI"/>
        <w:b/>
        <w:sz w:val="24"/>
        <w:szCs w:val="24"/>
      </w:rPr>
      <w:t xml:space="preserve">στορία της </w:t>
    </w:r>
    <w:r w:rsidR="004F6634" w:rsidRPr="00604035">
      <w:rPr>
        <w:rFonts w:ascii="Meiryo UI" w:eastAsia="Meiryo UI" w:hAnsi="Meiryo UI" w:cs="Meiryo UI"/>
        <w:b/>
        <w:sz w:val="24"/>
        <w:szCs w:val="24"/>
      </w:rPr>
      <w:t>πόλη</w:t>
    </w:r>
    <w:r w:rsidRPr="00604035">
      <w:rPr>
        <w:rFonts w:ascii="Meiryo UI" w:eastAsia="Meiryo UI" w:hAnsi="Meiryo UI" w:cs="Meiryo UI"/>
        <w:b/>
        <w:sz w:val="24"/>
        <w:szCs w:val="24"/>
      </w:rPr>
      <w:t>ς</w:t>
    </w:r>
    <w:r w:rsidR="00604035" w:rsidRPr="00604035">
      <w:rPr>
        <w:rFonts w:ascii="Meiryo UI" w:eastAsia="Meiryo UI" w:hAnsi="Meiryo UI" w:cs="Meiryo UI"/>
        <w:b/>
        <w:sz w:val="24"/>
        <w:szCs w:val="24"/>
      </w:rPr>
      <w:t xml:space="preserve"> και της περιοχής της</w:t>
    </w:r>
    <w:r w:rsidRPr="00604035">
      <w:rPr>
        <w:rFonts w:ascii="Meiryo UI" w:eastAsia="Meiryo UI" w:hAnsi="Meiryo UI" w:cs="Meiryo UI"/>
        <w:b/>
        <w:sz w:val="24"/>
        <w:szCs w:val="24"/>
      </w:rPr>
      <w:t>”</w:t>
    </w:r>
  </w:p>
  <w:p w:rsidR="001F62DA" w:rsidRDefault="00604035" w:rsidP="00344DD9">
    <w:pPr>
      <w:pStyle w:val="a4"/>
      <w:jc w:val="center"/>
    </w:pPr>
    <w:r>
      <w:rPr>
        <w:rFonts w:ascii="Meiryo UI" w:eastAsia="Meiryo UI" w:hAnsi="Meiryo UI" w:cs="Meiryo UI"/>
      </w:rPr>
      <w:t>27</w:t>
    </w:r>
    <w:r w:rsidR="009A7453" w:rsidRPr="00D75CBB">
      <w:rPr>
        <w:rFonts w:ascii="Meiryo UI" w:eastAsia="Meiryo UI" w:hAnsi="Meiryo UI" w:cs="Meiryo UI"/>
      </w:rPr>
      <w:t xml:space="preserve"> – </w:t>
    </w:r>
    <w:r>
      <w:rPr>
        <w:rFonts w:ascii="Meiryo UI" w:eastAsia="Meiryo UI" w:hAnsi="Meiryo UI" w:cs="Meiryo UI"/>
      </w:rPr>
      <w:t>29</w:t>
    </w:r>
    <w:r w:rsidR="009A7453" w:rsidRPr="00D75CBB">
      <w:rPr>
        <w:rFonts w:ascii="Meiryo UI" w:eastAsia="Meiryo UI" w:hAnsi="Meiryo UI" w:cs="Meiryo UI"/>
      </w:rPr>
      <w:t xml:space="preserve"> </w:t>
    </w:r>
    <w:r>
      <w:rPr>
        <w:rFonts w:ascii="Meiryo UI" w:eastAsia="Meiryo UI" w:hAnsi="Meiryo UI" w:cs="Meiryo UI"/>
      </w:rPr>
      <w:t>Μαρτ</w:t>
    </w:r>
    <w:r w:rsidR="009A7453" w:rsidRPr="00D75CBB">
      <w:rPr>
        <w:rFonts w:ascii="Meiryo UI" w:eastAsia="Meiryo UI" w:hAnsi="Meiryo UI" w:cs="Meiryo UI"/>
      </w:rPr>
      <w:t>ίου 2020 στην Αλεξανδρούπολη</w:t>
    </w:r>
  </w:p>
  <w:p w:rsidR="009A7453" w:rsidRDefault="00453FE8" w:rsidP="00DF00B7">
    <w:pPr>
      <w:spacing w:after="120"/>
    </w:pPr>
    <w:r>
      <w:rPr>
        <w:rFonts w:ascii="Meiryo UI" w:eastAsia="Meiryo UI" w:hAnsi="Meiryo UI" w:cs="Meiryo UI"/>
        <w:noProof/>
        <w:sz w:val="32"/>
        <w:szCs w:val="32"/>
        <w:lang w:eastAsia="el-G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-106045</wp:posOffset>
              </wp:positionH>
              <wp:positionV relativeFrom="paragraph">
                <wp:posOffset>97155</wp:posOffset>
              </wp:positionV>
              <wp:extent cx="5486400" cy="635"/>
              <wp:effectExtent l="36830" t="30480" r="29845" b="35560"/>
              <wp:wrapSquare wrapText="bothSides"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635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9D6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.35pt;margin-top:7.65pt;width:6in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" strokecolor="#943634 [2405]" strokeweight="4.5pt"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489" w:rsidRDefault="002E74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66"/>
    <w:rsid w:val="000744DC"/>
    <w:rsid w:val="000E493E"/>
    <w:rsid w:val="00110672"/>
    <w:rsid w:val="001B5A7B"/>
    <w:rsid w:val="001F0A3A"/>
    <w:rsid w:val="001F25B1"/>
    <w:rsid w:val="001F62DA"/>
    <w:rsid w:val="002E7489"/>
    <w:rsid w:val="003060FA"/>
    <w:rsid w:val="0032421F"/>
    <w:rsid w:val="00344DD9"/>
    <w:rsid w:val="00377C15"/>
    <w:rsid w:val="003A618D"/>
    <w:rsid w:val="003B1851"/>
    <w:rsid w:val="003E6566"/>
    <w:rsid w:val="004005DA"/>
    <w:rsid w:val="00420FEE"/>
    <w:rsid w:val="00437827"/>
    <w:rsid w:val="00446ACC"/>
    <w:rsid w:val="00453FE8"/>
    <w:rsid w:val="00456CC2"/>
    <w:rsid w:val="004F6634"/>
    <w:rsid w:val="00530BD6"/>
    <w:rsid w:val="00546284"/>
    <w:rsid w:val="00560191"/>
    <w:rsid w:val="00582942"/>
    <w:rsid w:val="005842B3"/>
    <w:rsid w:val="005E1BA5"/>
    <w:rsid w:val="00604035"/>
    <w:rsid w:val="0068786B"/>
    <w:rsid w:val="00781325"/>
    <w:rsid w:val="00791B8A"/>
    <w:rsid w:val="007B08C0"/>
    <w:rsid w:val="007F493B"/>
    <w:rsid w:val="0082762F"/>
    <w:rsid w:val="008741BB"/>
    <w:rsid w:val="00894AC7"/>
    <w:rsid w:val="008B49BA"/>
    <w:rsid w:val="00912140"/>
    <w:rsid w:val="00941DC3"/>
    <w:rsid w:val="00993C8C"/>
    <w:rsid w:val="009A26A0"/>
    <w:rsid w:val="009A58BE"/>
    <w:rsid w:val="009A7453"/>
    <w:rsid w:val="009A7938"/>
    <w:rsid w:val="009E4EBD"/>
    <w:rsid w:val="00A211B9"/>
    <w:rsid w:val="00A27863"/>
    <w:rsid w:val="00A36217"/>
    <w:rsid w:val="00A90DCF"/>
    <w:rsid w:val="00AD1417"/>
    <w:rsid w:val="00B77910"/>
    <w:rsid w:val="00B83788"/>
    <w:rsid w:val="00BB7739"/>
    <w:rsid w:val="00C07630"/>
    <w:rsid w:val="00CD6A91"/>
    <w:rsid w:val="00D1768E"/>
    <w:rsid w:val="00D33707"/>
    <w:rsid w:val="00D75CBB"/>
    <w:rsid w:val="00D9412D"/>
    <w:rsid w:val="00DF00B7"/>
    <w:rsid w:val="00DF1FAC"/>
    <w:rsid w:val="00E21F63"/>
    <w:rsid w:val="00E46AA2"/>
    <w:rsid w:val="00E755C0"/>
    <w:rsid w:val="00EB3599"/>
    <w:rsid w:val="00F316D7"/>
    <w:rsid w:val="00F455C1"/>
    <w:rsid w:val="00F8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F59452-4A1C-4886-8696-80E652B3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5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E656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4378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437827"/>
  </w:style>
  <w:style w:type="paragraph" w:styleId="a5">
    <w:name w:val="footer"/>
    <w:basedOn w:val="a"/>
    <w:link w:val="Char1"/>
    <w:uiPriority w:val="99"/>
    <w:semiHidden/>
    <w:unhideWhenUsed/>
    <w:rsid w:val="004378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437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9E5B5-A565-4979-BAEA-B4469B321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Αικατερίνη Μαστρογιαννίδου</cp:lastModifiedBy>
  <cp:revision>2</cp:revision>
  <dcterms:created xsi:type="dcterms:W3CDTF">2020-03-10T10:57:00Z</dcterms:created>
  <dcterms:modified xsi:type="dcterms:W3CDTF">2020-03-10T10:57:00Z</dcterms:modified>
</cp:coreProperties>
</file>